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DDEE" w14:textId="14730142" w:rsidR="00716C5E" w:rsidRPr="005D5F2C" w:rsidRDefault="00716C5E" w:rsidP="00716C5E">
      <w:pPr>
        <w:pStyle w:val="BodyText"/>
        <w:keepNext/>
        <w:widowControl w:val="0"/>
        <w:tabs>
          <w:tab w:val="left" w:pos="12870"/>
        </w:tabs>
        <w:spacing w:after="0" w:line="240" w:lineRule="exact"/>
        <w:ind w:right="187"/>
        <w:contextualSpacing/>
        <w:jc w:val="center"/>
        <w:rPr>
          <w:rFonts w:ascii="Helvetica" w:hAnsi="Helvetica"/>
          <w:b/>
          <w:i/>
          <w:iCs/>
          <w:color w:val="0D0D0D" w:themeColor="text1" w:themeTint="F2"/>
          <w:sz w:val="22"/>
          <w:szCs w:val="22"/>
          <w:u w:val="single"/>
        </w:rPr>
      </w:pPr>
      <w:r w:rsidRPr="005D5F2C">
        <w:rPr>
          <w:rFonts w:ascii="Helvetica" w:hAnsi="Helvetica"/>
          <w:b/>
          <w:i/>
          <w:iCs/>
          <w:color w:val="0D0D0D" w:themeColor="text1" w:themeTint="F2"/>
          <w:sz w:val="22"/>
          <w:szCs w:val="22"/>
          <w:u w:val="single"/>
        </w:rPr>
        <w:t>GOLD CREEK EQUESTRIAN CENTER SCHOOL POLICIES 20</w:t>
      </w:r>
      <w:r w:rsidR="00C76D41">
        <w:rPr>
          <w:rFonts w:ascii="Helvetica" w:hAnsi="Helvetica"/>
          <w:b/>
          <w:i/>
          <w:iCs/>
          <w:color w:val="0D0D0D" w:themeColor="text1" w:themeTint="F2"/>
          <w:sz w:val="22"/>
          <w:szCs w:val="22"/>
          <w:u w:val="single"/>
        </w:rPr>
        <w:t>24-25</w:t>
      </w:r>
    </w:p>
    <w:p w14:paraId="22B9EA13" w14:textId="77777777" w:rsidR="00716C5E" w:rsidRDefault="00716C5E" w:rsidP="00716C5E">
      <w:pPr>
        <w:pStyle w:val="BodyText"/>
        <w:keepNext/>
        <w:widowControl w:val="0"/>
        <w:tabs>
          <w:tab w:val="left" w:pos="12870"/>
        </w:tabs>
        <w:spacing w:after="0" w:line="240" w:lineRule="exact"/>
        <w:ind w:right="187"/>
        <w:contextualSpacing/>
        <w:jc w:val="both"/>
        <w:rPr>
          <w:rFonts w:ascii="Helvetica" w:hAnsi="Helvetica"/>
          <w:b/>
          <w:color w:val="0D0D0D" w:themeColor="text1" w:themeTint="F2"/>
          <w:sz w:val="16"/>
          <w:szCs w:val="21"/>
        </w:rPr>
      </w:pPr>
    </w:p>
    <w:p w14:paraId="5155A2FC" w14:textId="77777777" w:rsidR="00716C5E" w:rsidRPr="003059DA" w:rsidRDefault="00716C5E" w:rsidP="00716C5E">
      <w:pPr>
        <w:pStyle w:val="BodyText"/>
        <w:keepNext/>
        <w:widowControl w:val="0"/>
        <w:tabs>
          <w:tab w:val="left" w:pos="12870"/>
        </w:tabs>
        <w:spacing w:after="0" w:line="240" w:lineRule="exact"/>
        <w:ind w:right="187"/>
        <w:contextualSpacing/>
        <w:jc w:val="both"/>
        <w:rPr>
          <w:rFonts w:ascii="Helvetica" w:hAnsi="Helvetica"/>
          <w:color w:val="0D0D0D" w:themeColor="text1" w:themeTint="F2"/>
          <w:sz w:val="16"/>
          <w:szCs w:val="21"/>
        </w:rPr>
      </w:pPr>
      <w:r w:rsidRPr="003059DA">
        <w:rPr>
          <w:rFonts w:ascii="Helvetica" w:hAnsi="Helvetica"/>
          <w:b/>
          <w:color w:val="0D0D0D" w:themeColor="text1" w:themeTint="F2"/>
          <w:sz w:val="16"/>
          <w:szCs w:val="21"/>
        </w:rPr>
        <w:t xml:space="preserve">The New Situation:  </w:t>
      </w:r>
      <w:r w:rsidRPr="003059DA">
        <w:rPr>
          <w:rFonts w:ascii="Helvetica" w:hAnsi="Helvetica"/>
          <w:color w:val="0D0D0D" w:themeColor="text1" w:themeTint="F2"/>
          <w:sz w:val="16"/>
          <w:szCs w:val="21"/>
        </w:rPr>
        <w:t xml:space="preserve">Children learn to adjust when change occurs in a positive manner.  Joining a group of children is an exciting change in a child’s life, but it may also be a bit scary.  We have found that children adjust to the new situations when the “good-byes” are quick and cheerful. </w:t>
      </w:r>
      <w:proofErr w:type="gramStart"/>
      <w:r w:rsidRPr="003059DA">
        <w:rPr>
          <w:rFonts w:ascii="Helvetica" w:hAnsi="Helvetica"/>
          <w:color w:val="0D0D0D" w:themeColor="text1" w:themeTint="F2"/>
          <w:sz w:val="16"/>
          <w:szCs w:val="21"/>
        </w:rPr>
        <w:t>Reminder;</w:t>
      </w:r>
      <w:proofErr w:type="gramEnd"/>
      <w:r w:rsidRPr="003059DA">
        <w:rPr>
          <w:rFonts w:ascii="Helvetica" w:hAnsi="Helvetica"/>
          <w:color w:val="0D0D0D" w:themeColor="text1" w:themeTint="F2"/>
          <w:sz w:val="16"/>
          <w:szCs w:val="21"/>
        </w:rPr>
        <w:t xml:space="preserve"> children must enter the facility without parental assistance. Please observations in the designated areas.</w:t>
      </w:r>
    </w:p>
    <w:p w14:paraId="5D5A6D58" w14:textId="77777777" w:rsidR="00716C5E" w:rsidRPr="003059DA" w:rsidRDefault="00716C5E" w:rsidP="00716C5E">
      <w:pPr>
        <w:pStyle w:val="BodyText"/>
        <w:keepNext/>
        <w:widowControl w:val="0"/>
        <w:tabs>
          <w:tab w:val="left" w:pos="12870"/>
        </w:tabs>
        <w:spacing w:after="0" w:line="240" w:lineRule="exact"/>
        <w:ind w:right="187"/>
        <w:contextualSpacing/>
        <w:jc w:val="both"/>
        <w:rPr>
          <w:rFonts w:ascii="Helvetica" w:hAnsi="Helvetica"/>
          <w:b/>
          <w:bCs/>
          <w:color w:val="0D0D0D" w:themeColor="text1" w:themeTint="F2"/>
          <w:sz w:val="16"/>
          <w:szCs w:val="21"/>
        </w:rPr>
      </w:pPr>
    </w:p>
    <w:p w14:paraId="7121B3F7" w14:textId="0A4B4C45" w:rsidR="00716C5E" w:rsidRPr="003059DA" w:rsidRDefault="00716C5E" w:rsidP="00716C5E">
      <w:pPr>
        <w:pStyle w:val="BodyText"/>
        <w:keepNext/>
        <w:widowControl w:val="0"/>
        <w:tabs>
          <w:tab w:val="left" w:pos="12870"/>
        </w:tabs>
        <w:spacing w:after="0" w:line="240" w:lineRule="exact"/>
        <w:ind w:right="187"/>
        <w:contextualSpacing/>
        <w:jc w:val="both"/>
        <w:rPr>
          <w:rFonts w:ascii="Helvetica" w:eastAsiaTheme="majorEastAsia" w:hAnsi="Helvetica" w:cstheme="majorBidi"/>
          <w:bCs/>
          <w:color w:val="0D0D0D" w:themeColor="text1" w:themeTint="F2"/>
          <w:sz w:val="16"/>
          <w:szCs w:val="21"/>
        </w:rPr>
      </w:pPr>
      <w:r w:rsidRPr="003059DA">
        <w:rPr>
          <w:rFonts w:ascii="Helvetica" w:hAnsi="Helvetica"/>
          <w:b/>
          <w:color w:val="0D0D0D" w:themeColor="text1" w:themeTint="F2"/>
          <w:sz w:val="16"/>
          <w:szCs w:val="21"/>
        </w:rPr>
        <w:t xml:space="preserve">Parties and Special Days: </w:t>
      </w:r>
      <w:r w:rsidRPr="003059DA">
        <w:rPr>
          <w:rFonts w:ascii="Helvetica" w:eastAsiaTheme="majorEastAsia" w:hAnsi="Helvetica" w:cstheme="majorBidi"/>
          <w:bCs/>
          <w:color w:val="0D0D0D" w:themeColor="text1" w:themeTint="F2"/>
          <w:sz w:val="16"/>
          <w:szCs w:val="21"/>
        </w:rPr>
        <w:t>-</w:t>
      </w:r>
      <w:r>
        <w:rPr>
          <w:rFonts w:ascii="Helvetica" w:eastAsiaTheme="majorEastAsia" w:hAnsi="Helvetica" w:cstheme="majorBidi"/>
          <w:bCs/>
          <w:color w:val="0D0D0D" w:themeColor="text1" w:themeTint="F2"/>
          <w:sz w:val="16"/>
          <w:szCs w:val="21"/>
        </w:rPr>
        <w:t>Ha</w:t>
      </w:r>
      <w:r w:rsidR="00C76D41">
        <w:rPr>
          <w:rFonts w:ascii="Helvetica" w:eastAsiaTheme="majorEastAsia" w:hAnsi="Helvetica" w:cstheme="majorBidi"/>
          <w:bCs/>
          <w:color w:val="0D0D0D" w:themeColor="text1" w:themeTint="F2"/>
          <w:sz w:val="16"/>
          <w:szCs w:val="21"/>
        </w:rPr>
        <w:t>lloween Party</w:t>
      </w:r>
      <w:r w:rsidRPr="003059DA">
        <w:rPr>
          <w:rFonts w:ascii="Helvetica" w:eastAsiaTheme="majorEastAsia" w:hAnsi="Helvetica" w:cstheme="majorBidi"/>
          <w:bCs/>
          <w:color w:val="0D0D0D" w:themeColor="text1" w:themeTint="F2"/>
          <w:sz w:val="16"/>
          <w:szCs w:val="21"/>
        </w:rPr>
        <w:t xml:space="preserve"> </w:t>
      </w:r>
      <w:r w:rsidR="00C76D41">
        <w:rPr>
          <w:rFonts w:ascii="Helvetica" w:eastAsiaTheme="majorEastAsia" w:hAnsi="Helvetica" w:cstheme="majorBidi"/>
          <w:bCs/>
          <w:color w:val="0D0D0D" w:themeColor="text1" w:themeTint="F2"/>
          <w:sz w:val="16"/>
          <w:szCs w:val="21"/>
        </w:rPr>
        <w:t xml:space="preserve">  </w:t>
      </w:r>
      <w:r w:rsidRPr="003059DA">
        <w:rPr>
          <w:rFonts w:ascii="Helvetica" w:eastAsiaTheme="majorEastAsia" w:hAnsi="Helvetica" w:cstheme="majorBidi"/>
          <w:bCs/>
          <w:color w:val="0D0D0D" w:themeColor="text1" w:themeTint="F2"/>
          <w:sz w:val="16"/>
          <w:szCs w:val="21"/>
        </w:rPr>
        <w:t>-Thanksgiving Trading Event   -Christmas Party   -Easter Egg Hunt   -Spring</w:t>
      </w:r>
      <w:r w:rsidR="00C76D41">
        <w:rPr>
          <w:rFonts w:ascii="Helvetica" w:eastAsiaTheme="majorEastAsia" w:hAnsi="Helvetica" w:cstheme="majorBidi"/>
          <w:bCs/>
          <w:color w:val="0D0D0D" w:themeColor="text1" w:themeTint="F2"/>
          <w:sz w:val="16"/>
          <w:szCs w:val="21"/>
        </w:rPr>
        <w:t xml:space="preserve"> horse show/</w:t>
      </w:r>
      <w:r w:rsidR="002246D7">
        <w:rPr>
          <w:rFonts w:ascii="Helvetica" w:eastAsiaTheme="majorEastAsia" w:hAnsi="Helvetica" w:cstheme="majorBidi"/>
          <w:bCs/>
          <w:color w:val="0D0D0D" w:themeColor="text1" w:themeTint="F2"/>
          <w:sz w:val="16"/>
          <w:szCs w:val="21"/>
        </w:rPr>
        <w:t>graduation</w:t>
      </w:r>
      <w:r w:rsidRPr="003059DA">
        <w:rPr>
          <w:rFonts w:ascii="Helvetica" w:eastAsiaTheme="majorEastAsia" w:hAnsi="Helvetica" w:cstheme="majorBidi"/>
          <w:bCs/>
          <w:color w:val="0D0D0D" w:themeColor="text1" w:themeTint="F2"/>
          <w:sz w:val="16"/>
          <w:szCs w:val="21"/>
        </w:rPr>
        <w:t xml:space="preserve">  </w:t>
      </w:r>
    </w:p>
    <w:p w14:paraId="3501F342" w14:textId="77777777" w:rsidR="00716C5E" w:rsidRPr="003059DA" w:rsidRDefault="00716C5E" w:rsidP="00716C5E">
      <w:pPr>
        <w:pStyle w:val="BodyText"/>
        <w:keepNext/>
        <w:widowControl w:val="0"/>
        <w:tabs>
          <w:tab w:val="left" w:pos="12870"/>
        </w:tabs>
        <w:spacing w:after="0" w:line="240" w:lineRule="exact"/>
        <w:ind w:right="187"/>
        <w:contextualSpacing/>
        <w:jc w:val="both"/>
        <w:rPr>
          <w:rFonts w:ascii="Helvetica" w:eastAsiaTheme="majorEastAsia" w:hAnsi="Helvetica" w:cstheme="majorBidi"/>
          <w:b/>
          <w:bCs/>
          <w:color w:val="0D0D0D" w:themeColor="text1" w:themeTint="F2"/>
          <w:sz w:val="16"/>
          <w:szCs w:val="21"/>
        </w:rPr>
      </w:pPr>
    </w:p>
    <w:p w14:paraId="26DDED71" w14:textId="77777777" w:rsidR="00716C5E" w:rsidRPr="003059DA" w:rsidRDefault="00716C5E" w:rsidP="00716C5E">
      <w:pPr>
        <w:keepNext/>
        <w:widowControl w:val="0"/>
        <w:tabs>
          <w:tab w:val="left" w:pos="12870"/>
        </w:tabs>
        <w:spacing w:line="240" w:lineRule="exact"/>
        <w:ind w:right="187"/>
        <w:contextualSpacing/>
        <w:jc w:val="both"/>
        <w:rPr>
          <w:rFonts w:ascii="Helvetica" w:hAnsi="Helvetica"/>
          <w:color w:val="0D0D0D" w:themeColor="text1" w:themeTint="F2"/>
          <w:sz w:val="16"/>
          <w:szCs w:val="21"/>
        </w:rPr>
      </w:pPr>
      <w:r w:rsidRPr="003059DA">
        <w:rPr>
          <w:rFonts w:ascii="Helvetica" w:hAnsi="Helvetica"/>
          <w:b/>
          <w:color w:val="0D0D0D" w:themeColor="text1" w:themeTint="F2"/>
          <w:sz w:val="16"/>
          <w:szCs w:val="21"/>
        </w:rPr>
        <w:t xml:space="preserve">Communication:  </w:t>
      </w:r>
      <w:r w:rsidRPr="003059DA">
        <w:rPr>
          <w:rFonts w:ascii="Helvetica" w:hAnsi="Helvetica"/>
          <w:color w:val="0D0D0D" w:themeColor="text1" w:themeTint="F2"/>
          <w:sz w:val="16"/>
          <w:szCs w:val="21"/>
        </w:rPr>
        <w:t xml:space="preserve">We welcome your comments, </w:t>
      </w:r>
      <w:proofErr w:type="gramStart"/>
      <w:r w:rsidRPr="003059DA">
        <w:rPr>
          <w:rFonts w:ascii="Helvetica" w:hAnsi="Helvetica"/>
          <w:color w:val="0D0D0D" w:themeColor="text1" w:themeTint="F2"/>
          <w:sz w:val="16"/>
          <w:szCs w:val="21"/>
        </w:rPr>
        <w:t>questions</w:t>
      </w:r>
      <w:proofErr w:type="gramEnd"/>
      <w:r w:rsidRPr="003059DA">
        <w:rPr>
          <w:rFonts w:ascii="Helvetica" w:hAnsi="Helvetica"/>
          <w:color w:val="0D0D0D" w:themeColor="text1" w:themeTint="F2"/>
          <w:sz w:val="16"/>
          <w:szCs w:val="21"/>
        </w:rPr>
        <w:t xml:space="preserve"> and communication with our teachers.  Email is the </w:t>
      </w:r>
      <w:r>
        <w:rPr>
          <w:rFonts w:ascii="Helvetica" w:hAnsi="Helvetica"/>
          <w:color w:val="000000" w:themeColor="text1"/>
          <w:sz w:val="16"/>
          <w:szCs w:val="21"/>
        </w:rPr>
        <w:t xml:space="preserve">preferred method of communication: </w:t>
      </w:r>
      <w:hyperlink r:id="rId4" w:history="1">
        <w:r w:rsidRPr="00181201">
          <w:rPr>
            <w:rStyle w:val="Hyperlink"/>
            <w:rFonts w:ascii="Helvetica" w:hAnsi="Helvetica"/>
            <w:sz w:val="16"/>
            <w:szCs w:val="21"/>
          </w:rPr>
          <w:t>goldcreekecpreschool@gmail.com</w:t>
        </w:r>
      </w:hyperlink>
      <w:r>
        <w:rPr>
          <w:rFonts w:ascii="Helvetica" w:hAnsi="Helvetica"/>
          <w:color w:val="000000" w:themeColor="text1"/>
          <w:sz w:val="16"/>
          <w:szCs w:val="21"/>
        </w:rPr>
        <w:t xml:space="preserve">  </w:t>
      </w:r>
      <w:r w:rsidRPr="003059DA">
        <w:rPr>
          <w:rFonts w:ascii="Helvetica" w:hAnsi="Helvetica"/>
          <w:color w:val="0D0D0D" w:themeColor="text1" w:themeTint="F2"/>
          <w:sz w:val="16"/>
          <w:szCs w:val="21"/>
        </w:rPr>
        <w:t xml:space="preserve">My cell number </w:t>
      </w:r>
      <w:proofErr w:type="gramStart"/>
      <w:r w:rsidRPr="003059DA">
        <w:rPr>
          <w:rFonts w:ascii="Helvetica" w:hAnsi="Helvetica"/>
          <w:color w:val="0D0D0D" w:themeColor="text1" w:themeTint="F2"/>
          <w:sz w:val="16"/>
          <w:szCs w:val="21"/>
        </w:rPr>
        <w:t>is;</w:t>
      </w:r>
      <w:proofErr w:type="gramEnd"/>
      <w:r w:rsidRPr="003059DA">
        <w:rPr>
          <w:rFonts w:ascii="Helvetica" w:hAnsi="Helvetica"/>
          <w:color w:val="0D0D0D" w:themeColor="text1" w:themeTint="F2"/>
          <w:sz w:val="16"/>
          <w:szCs w:val="21"/>
        </w:rPr>
        <w:t xml:space="preserve"> 206-890-3849 for emergency texting.</w:t>
      </w:r>
    </w:p>
    <w:p w14:paraId="2AEABFF3" w14:textId="77777777" w:rsidR="00716C5E" w:rsidRPr="003059DA" w:rsidRDefault="00716C5E" w:rsidP="00716C5E">
      <w:pPr>
        <w:keepNext/>
        <w:widowControl w:val="0"/>
        <w:tabs>
          <w:tab w:val="left" w:pos="12870"/>
        </w:tabs>
        <w:spacing w:line="240" w:lineRule="exact"/>
        <w:ind w:right="187"/>
        <w:contextualSpacing/>
        <w:jc w:val="both"/>
        <w:rPr>
          <w:rFonts w:ascii="Helvetica" w:hAnsi="Helvetica"/>
          <w:b/>
          <w:color w:val="0D0D0D" w:themeColor="text1" w:themeTint="F2"/>
          <w:sz w:val="16"/>
          <w:szCs w:val="21"/>
        </w:rPr>
      </w:pPr>
    </w:p>
    <w:p w14:paraId="0AD29417" w14:textId="77777777" w:rsidR="00716C5E" w:rsidRPr="003059DA" w:rsidRDefault="00716C5E" w:rsidP="00716C5E">
      <w:pPr>
        <w:pStyle w:val="Heading1"/>
        <w:keepLines w:val="0"/>
        <w:widowControl w:val="0"/>
        <w:tabs>
          <w:tab w:val="left" w:pos="12870"/>
        </w:tabs>
        <w:spacing w:before="0" w:line="240" w:lineRule="exact"/>
        <w:ind w:right="187"/>
        <w:contextualSpacing/>
        <w:jc w:val="both"/>
        <w:rPr>
          <w:rFonts w:ascii="Helvetica" w:hAnsi="Helvetica" w:cs="Times New Roman (Headings CS)"/>
          <w:b w:val="0"/>
          <w:color w:val="0D0D0D" w:themeColor="text1" w:themeTint="F2"/>
          <w:sz w:val="16"/>
          <w:szCs w:val="21"/>
        </w:rPr>
      </w:pPr>
      <w:r w:rsidRPr="003059DA">
        <w:rPr>
          <w:rFonts w:ascii="Helvetica" w:hAnsi="Helvetica"/>
          <w:color w:val="0D0D0D" w:themeColor="text1" w:themeTint="F2"/>
          <w:sz w:val="16"/>
          <w:szCs w:val="21"/>
        </w:rPr>
        <w:t>Closure:</w:t>
      </w:r>
      <w:r w:rsidRPr="003059DA">
        <w:rPr>
          <w:rFonts w:ascii="Helvetica" w:hAnsi="Helvetica"/>
          <w:b w:val="0"/>
          <w:color w:val="0D0D0D" w:themeColor="text1" w:themeTint="F2"/>
          <w:sz w:val="16"/>
          <w:szCs w:val="21"/>
        </w:rPr>
        <w:t xml:space="preserve"> We will </w:t>
      </w:r>
      <w:r>
        <w:rPr>
          <w:rFonts w:ascii="Helvetica" w:hAnsi="Helvetica"/>
          <w:b w:val="0"/>
          <w:color w:val="0D0D0D" w:themeColor="text1" w:themeTint="F2"/>
          <w:sz w:val="16"/>
          <w:szCs w:val="21"/>
        </w:rPr>
        <w:t>follow Northshore School District’s weather closures</w:t>
      </w:r>
      <w:r w:rsidRPr="003059DA">
        <w:rPr>
          <w:rFonts w:ascii="Helvetica" w:hAnsi="Helvetica" w:cs="Times New Roman (Headings CS)"/>
          <w:b w:val="0"/>
          <w:color w:val="0D0D0D" w:themeColor="text1" w:themeTint="F2"/>
          <w:sz w:val="16"/>
          <w:szCs w:val="21"/>
        </w:rPr>
        <w:t>. We will NOT follow late arrivals</w:t>
      </w:r>
      <w:r>
        <w:rPr>
          <w:rFonts w:ascii="Helvetica" w:hAnsi="Helvetica" w:cs="Times New Roman (Headings CS)"/>
          <w:b w:val="0"/>
          <w:color w:val="0D0D0D" w:themeColor="text1" w:themeTint="F2"/>
          <w:sz w:val="16"/>
          <w:szCs w:val="21"/>
        </w:rPr>
        <w:t>/alternative start directives</w:t>
      </w:r>
      <w:r w:rsidRPr="003059DA">
        <w:rPr>
          <w:rFonts w:ascii="Helvetica" w:hAnsi="Helvetica" w:cs="Times New Roman (Headings CS)"/>
          <w:b w:val="0"/>
          <w:color w:val="0D0D0D" w:themeColor="text1" w:themeTint="F2"/>
          <w:sz w:val="16"/>
          <w:szCs w:val="21"/>
        </w:rPr>
        <w:t>.</w:t>
      </w:r>
    </w:p>
    <w:p w14:paraId="4B87DC6B" w14:textId="77777777" w:rsidR="00716C5E" w:rsidRPr="003059DA" w:rsidRDefault="00716C5E" w:rsidP="00716C5E">
      <w:pPr>
        <w:rPr>
          <w:sz w:val="16"/>
          <w:szCs w:val="21"/>
        </w:rPr>
      </w:pPr>
    </w:p>
    <w:p w14:paraId="361FD933" w14:textId="15DCA173" w:rsidR="00716C5E" w:rsidRPr="003059DA" w:rsidRDefault="00716C5E" w:rsidP="00716C5E">
      <w:pPr>
        <w:pStyle w:val="Heading1"/>
        <w:keepLines w:val="0"/>
        <w:widowControl w:val="0"/>
        <w:tabs>
          <w:tab w:val="left" w:pos="12870"/>
        </w:tabs>
        <w:spacing w:before="0" w:line="240" w:lineRule="exact"/>
        <w:ind w:right="187"/>
        <w:contextualSpacing/>
        <w:jc w:val="both"/>
        <w:rPr>
          <w:rFonts w:ascii="Helvetica" w:hAnsi="Helvetica"/>
          <w:color w:val="0D0D0D" w:themeColor="text1" w:themeTint="F2"/>
          <w:sz w:val="16"/>
          <w:szCs w:val="21"/>
        </w:rPr>
      </w:pPr>
      <w:r w:rsidRPr="003059DA">
        <w:rPr>
          <w:rFonts w:ascii="Helvetica" w:hAnsi="Helvetica"/>
          <w:color w:val="0D0D0D" w:themeColor="text1" w:themeTint="F2"/>
          <w:sz w:val="16"/>
          <w:szCs w:val="21"/>
        </w:rPr>
        <w:t xml:space="preserve">Clothes:  </w:t>
      </w:r>
      <w:r w:rsidRPr="003059DA">
        <w:rPr>
          <w:rFonts w:ascii="Helvetica" w:hAnsi="Helvetica"/>
          <w:b w:val="0"/>
          <w:color w:val="0D0D0D" w:themeColor="text1" w:themeTint="F2"/>
          <w:sz w:val="16"/>
          <w:szCs w:val="21"/>
        </w:rPr>
        <w:t xml:space="preserve">Dress your child assuming that he/she will be outside and active each class. </w:t>
      </w:r>
      <w:r>
        <w:rPr>
          <w:rFonts w:ascii="Helvetica" w:hAnsi="Helvetica"/>
          <w:b w:val="0"/>
          <w:color w:val="0D0D0D" w:themeColor="text1" w:themeTint="F2"/>
          <w:sz w:val="16"/>
          <w:szCs w:val="21"/>
        </w:rPr>
        <w:t xml:space="preserve">Wear layers.  </w:t>
      </w:r>
      <w:r w:rsidRPr="003059DA">
        <w:rPr>
          <w:rFonts w:ascii="Helvetica" w:hAnsi="Helvetica"/>
          <w:b w:val="0"/>
          <w:color w:val="0D0D0D" w:themeColor="text1" w:themeTint="F2"/>
          <w:sz w:val="16"/>
          <w:szCs w:val="21"/>
        </w:rPr>
        <w:t>Athletic shoes and socks should be worn each class. Please label any clothes that your child may remove.  We will provide each preschooler with a school bag.  School bags should be brought to school each day. Leave a change of underwear/shorts in the school bag. Place your child’s boots</w:t>
      </w:r>
      <w:r>
        <w:rPr>
          <w:rFonts w:ascii="Helvetica" w:hAnsi="Helvetica"/>
          <w:b w:val="0"/>
          <w:color w:val="0D0D0D" w:themeColor="text1" w:themeTint="F2"/>
          <w:sz w:val="16"/>
          <w:szCs w:val="21"/>
        </w:rPr>
        <w:t>/shoes</w:t>
      </w:r>
      <w:r w:rsidRPr="003059DA">
        <w:rPr>
          <w:rFonts w:ascii="Helvetica" w:hAnsi="Helvetica"/>
          <w:b w:val="0"/>
          <w:color w:val="0D0D0D" w:themeColor="text1" w:themeTint="F2"/>
          <w:sz w:val="16"/>
          <w:szCs w:val="21"/>
        </w:rPr>
        <w:t xml:space="preserve"> with a heal and bike/riding helmet in the outside cubbies. Children may leave their boots/helmet in their </w:t>
      </w:r>
      <w:r>
        <w:rPr>
          <w:rFonts w:ascii="Helvetica" w:hAnsi="Helvetica"/>
          <w:b w:val="0"/>
          <w:color w:val="0D0D0D" w:themeColor="text1" w:themeTint="F2"/>
          <w:sz w:val="16"/>
          <w:szCs w:val="21"/>
        </w:rPr>
        <w:t>basket/</w:t>
      </w:r>
      <w:proofErr w:type="spellStart"/>
      <w:r w:rsidRPr="003059DA">
        <w:rPr>
          <w:rFonts w:ascii="Helvetica" w:hAnsi="Helvetica"/>
          <w:b w:val="0"/>
          <w:color w:val="0D0D0D" w:themeColor="text1" w:themeTint="F2"/>
          <w:sz w:val="16"/>
          <w:szCs w:val="21"/>
        </w:rPr>
        <w:t>cubbie</w:t>
      </w:r>
      <w:proofErr w:type="spellEnd"/>
      <w:r w:rsidRPr="003059DA">
        <w:rPr>
          <w:rFonts w:ascii="Helvetica" w:hAnsi="Helvetica"/>
          <w:b w:val="0"/>
          <w:color w:val="0D0D0D" w:themeColor="text1" w:themeTint="F2"/>
          <w:sz w:val="16"/>
          <w:szCs w:val="21"/>
        </w:rPr>
        <w:t>.</w:t>
      </w:r>
    </w:p>
    <w:p w14:paraId="7EDC5BAE" w14:textId="77777777" w:rsidR="00716C5E" w:rsidRPr="003059DA" w:rsidRDefault="00716C5E" w:rsidP="00716C5E">
      <w:pPr>
        <w:pStyle w:val="BodyText"/>
        <w:keepNext/>
        <w:widowControl w:val="0"/>
        <w:tabs>
          <w:tab w:val="left" w:pos="12870"/>
        </w:tabs>
        <w:spacing w:after="0" w:line="240" w:lineRule="exact"/>
        <w:ind w:right="187"/>
        <w:contextualSpacing/>
        <w:jc w:val="both"/>
        <w:rPr>
          <w:rFonts w:ascii="Helvetica" w:hAnsi="Helvetica"/>
          <w:b/>
          <w:color w:val="0D0D0D" w:themeColor="text1" w:themeTint="F2"/>
          <w:sz w:val="16"/>
          <w:szCs w:val="21"/>
        </w:rPr>
      </w:pPr>
    </w:p>
    <w:p w14:paraId="66B62077" w14:textId="77777777" w:rsidR="00716C5E" w:rsidRPr="003059DA" w:rsidRDefault="00716C5E" w:rsidP="00716C5E">
      <w:pPr>
        <w:pStyle w:val="BodyText"/>
        <w:keepNext/>
        <w:widowControl w:val="0"/>
        <w:tabs>
          <w:tab w:val="left" w:pos="12870"/>
        </w:tabs>
        <w:spacing w:after="0" w:line="240" w:lineRule="exact"/>
        <w:ind w:right="187"/>
        <w:contextualSpacing/>
        <w:jc w:val="both"/>
        <w:rPr>
          <w:rFonts w:ascii="Helvetica" w:hAnsi="Helvetica"/>
          <w:color w:val="0D0D0D" w:themeColor="text1" w:themeTint="F2"/>
          <w:sz w:val="16"/>
          <w:szCs w:val="21"/>
        </w:rPr>
      </w:pPr>
      <w:r w:rsidRPr="003059DA">
        <w:rPr>
          <w:rFonts w:ascii="Helvetica" w:hAnsi="Helvetica"/>
          <w:b/>
          <w:color w:val="0D0D0D" w:themeColor="text1" w:themeTint="F2"/>
          <w:sz w:val="16"/>
          <w:szCs w:val="21"/>
        </w:rPr>
        <w:t>Health:</w:t>
      </w:r>
      <w:r w:rsidRPr="003059DA">
        <w:rPr>
          <w:rFonts w:ascii="Helvetica" w:hAnsi="Helvetica"/>
          <w:color w:val="0D0D0D" w:themeColor="text1" w:themeTint="F2"/>
          <w:sz w:val="16"/>
          <w:szCs w:val="21"/>
        </w:rPr>
        <w:t xml:space="preserve"> Absolutely NO child with any symptom of illness/allergy may attend any preschool activity. Signs of illness, possible illness, or allergy symptoms to </w:t>
      </w:r>
      <w:proofErr w:type="gramStart"/>
      <w:r w:rsidRPr="003059DA">
        <w:rPr>
          <w:rFonts w:ascii="Helvetica" w:hAnsi="Helvetica"/>
          <w:color w:val="0D0D0D" w:themeColor="text1" w:themeTint="F2"/>
          <w:sz w:val="16"/>
          <w:szCs w:val="21"/>
        </w:rPr>
        <w:t>includ</w:t>
      </w:r>
      <w:r>
        <w:rPr>
          <w:rFonts w:ascii="Helvetica" w:hAnsi="Helvetica"/>
          <w:color w:val="0D0D0D" w:themeColor="text1" w:themeTint="F2"/>
          <w:sz w:val="16"/>
          <w:szCs w:val="21"/>
        </w:rPr>
        <w:t>e;</w:t>
      </w:r>
      <w:proofErr w:type="gramEnd"/>
      <w:r w:rsidRPr="003059DA">
        <w:rPr>
          <w:rFonts w:ascii="Helvetica" w:hAnsi="Helvetica"/>
          <w:color w:val="0D0D0D" w:themeColor="text1" w:themeTint="F2"/>
          <w:sz w:val="16"/>
          <w:szCs w:val="21"/>
        </w:rPr>
        <w:t xml:space="preserve"> fever, runny nose, coughing, sneezing, head/body aches, difficulty breathing, vomiting or diarrhea.</w:t>
      </w:r>
      <w:r>
        <w:rPr>
          <w:rFonts w:ascii="Helvetica" w:hAnsi="Helvetica"/>
          <w:color w:val="0D0D0D" w:themeColor="text1" w:themeTint="F2"/>
          <w:sz w:val="16"/>
          <w:szCs w:val="21"/>
        </w:rPr>
        <w:t xml:space="preserve"> </w:t>
      </w:r>
      <w:r w:rsidRPr="003059DA">
        <w:rPr>
          <w:rFonts w:ascii="Helvetica" w:hAnsi="Helvetica"/>
          <w:color w:val="0D0D0D" w:themeColor="text1" w:themeTint="F2"/>
          <w:sz w:val="16"/>
          <w:szCs w:val="21"/>
        </w:rPr>
        <w:t>P</w:t>
      </w:r>
      <w:r>
        <w:rPr>
          <w:rFonts w:ascii="Helvetica" w:hAnsi="Helvetica"/>
          <w:color w:val="0D0D0D" w:themeColor="text1" w:themeTint="F2"/>
          <w:sz w:val="16"/>
          <w:szCs w:val="21"/>
        </w:rPr>
        <w:t>arents must assess their child’s wellness prior to arrival.</w:t>
      </w:r>
    </w:p>
    <w:p w14:paraId="7408519D" w14:textId="77777777" w:rsidR="00716C5E" w:rsidRPr="003059DA" w:rsidRDefault="00716C5E" w:rsidP="00716C5E">
      <w:pPr>
        <w:pStyle w:val="BodyText"/>
        <w:keepNext/>
        <w:widowControl w:val="0"/>
        <w:tabs>
          <w:tab w:val="left" w:pos="12870"/>
        </w:tabs>
        <w:spacing w:after="0" w:line="240" w:lineRule="exact"/>
        <w:ind w:right="187"/>
        <w:contextualSpacing/>
        <w:jc w:val="both"/>
        <w:rPr>
          <w:rFonts w:ascii="Helvetica" w:hAnsi="Helvetica"/>
          <w:color w:val="0D0D0D" w:themeColor="text1" w:themeTint="F2"/>
          <w:sz w:val="16"/>
          <w:szCs w:val="21"/>
        </w:rPr>
      </w:pPr>
    </w:p>
    <w:p w14:paraId="7E2FF2CF" w14:textId="77777777" w:rsidR="00716C5E" w:rsidRPr="003059DA" w:rsidRDefault="00716C5E" w:rsidP="00716C5E">
      <w:pPr>
        <w:pStyle w:val="BodyText"/>
        <w:keepNext/>
        <w:widowControl w:val="0"/>
        <w:tabs>
          <w:tab w:val="left" w:pos="12870"/>
        </w:tabs>
        <w:spacing w:after="0" w:line="240" w:lineRule="exact"/>
        <w:ind w:right="187"/>
        <w:contextualSpacing/>
        <w:jc w:val="both"/>
        <w:rPr>
          <w:rFonts w:ascii="Helvetica" w:hAnsi="Helvetica"/>
          <w:color w:val="0D0D0D" w:themeColor="text1" w:themeTint="F2"/>
          <w:sz w:val="16"/>
          <w:szCs w:val="21"/>
        </w:rPr>
      </w:pPr>
      <w:r w:rsidRPr="003059DA">
        <w:rPr>
          <w:rFonts w:ascii="Helvetica" w:hAnsi="Helvetica"/>
          <w:b/>
          <w:color w:val="0D0D0D" w:themeColor="text1" w:themeTint="F2"/>
          <w:sz w:val="16"/>
          <w:szCs w:val="21"/>
        </w:rPr>
        <w:t>Drop Off, Pick Up and Absenteeism:</w:t>
      </w:r>
      <w:r w:rsidRPr="003059DA">
        <w:rPr>
          <w:rFonts w:ascii="Helvetica" w:hAnsi="Helvetica"/>
          <w:color w:val="0D0D0D" w:themeColor="text1" w:themeTint="F2"/>
          <w:sz w:val="16"/>
          <w:szCs w:val="21"/>
        </w:rPr>
        <w:t xml:space="preserve"> We will admit children into the school at their designated time to begin class.  If you arrive early, we would appreciate you waiting in your car.  Following class please be present to pick up your child</w:t>
      </w:r>
      <w:r>
        <w:rPr>
          <w:rFonts w:ascii="Helvetica" w:hAnsi="Helvetica"/>
          <w:color w:val="0D0D0D" w:themeColor="text1" w:themeTint="F2"/>
          <w:sz w:val="16"/>
          <w:szCs w:val="21"/>
        </w:rPr>
        <w:t>.</w:t>
      </w:r>
      <w:r w:rsidRPr="003059DA">
        <w:rPr>
          <w:rFonts w:ascii="Helvetica" w:hAnsi="Helvetica"/>
          <w:color w:val="0D0D0D" w:themeColor="text1" w:themeTint="F2"/>
          <w:sz w:val="16"/>
          <w:szCs w:val="21"/>
        </w:rPr>
        <w:t xml:space="preserve"> Tuition remains the same regardless </w:t>
      </w:r>
      <w:r>
        <w:rPr>
          <w:rFonts w:ascii="Helvetica" w:hAnsi="Helvetica"/>
          <w:color w:val="0D0D0D" w:themeColor="text1" w:themeTint="F2"/>
          <w:sz w:val="16"/>
          <w:szCs w:val="21"/>
        </w:rPr>
        <w:t xml:space="preserve">of </w:t>
      </w:r>
      <w:r w:rsidRPr="003059DA">
        <w:rPr>
          <w:rFonts w:ascii="Helvetica" w:hAnsi="Helvetica"/>
          <w:color w:val="0D0D0D" w:themeColor="text1" w:themeTint="F2"/>
          <w:sz w:val="16"/>
          <w:szCs w:val="21"/>
        </w:rPr>
        <w:t xml:space="preserve">absenteeism due to illness, vacation or for any other reason. Tuition cannot be reduced, refunded or made-up.  </w:t>
      </w:r>
    </w:p>
    <w:p w14:paraId="1082FC4B" w14:textId="77777777" w:rsidR="00716C5E" w:rsidRPr="003059DA" w:rsidRDefault="00716C5E" w:rsidP="00716C5E">
      <w:pPr>
        <w:pStyle w:val="BodyText"/>
        <w:keepNext/>
        <w:widowControl w:val="0"/>
        <w:tabs>
          <w:tab w:val="left" w:pos="12870"/>
        </w:tabs>
        <w:spacing w:after="0" w:line="240" w:lineRule="exact"/>
        <w:ind w:right="187"/>
        <w:contextualSpacing/>
        <w:jc w:val="both"/>
        <w:rPr>
          <w:rFonts w:ascii="Helvetica" w:hAnsi="Helvetica"/>
          <w:color w:val="0D0D0D" w:themeColor="text1" w:themeTint="F2"/>
          <w:sz w:val="16"/>
          <w:szCs w:val="21"/>
        </w:rPr>
      </w:pPr>
    </w:p>
    <w:p w14:paraId="0C157DED" w14:textId="104538A4" w:rsidR="00716C5E" w:rsidRPr="003059DA" w:rsidRDefault="00716C5E" w:rsidP="00716C5E">
      <w:pPr>
        <w:pStyle w:val="BodyText"/>
        <w:keepNext/>
        <w:widowControl w:val="0"/>
        <w:tabs>
          <w:tab w:val="left" w:pos="12870"/>
        </w:tabs>
        <w:spacing w:after="0" w:line="240" w:lineRule="exact"/>
        <w:ind w:right="187"/>
        <w:contextualSpacing/>
        <w:jc w:val="both"/>
        <w:rPr>
          <w:rFonts w:ascii="Helvetica" w:hAnsi="Helvetica"/>
          <w:color w:val="0D0D0D" w:themeColor="text1" w:themeTint="F2"/>
          <w:sz w:val="16"/>
          <w:szCs w:val="21"/>
        </w:rPr>
      </w:pPr>
      <w:r w:rsidRPr="003059DA">
        <w:rPr>
          <w:rFonts w:ascii="Helvetica" w:hAnsi="Helvetica"/>
          <w:b/>
          <w:color w:val="0D0D0D" w:themeColor="text1" w:themeTint="F2"/>
          <w:sz w:val="16"/>
          <w:szCs w:val="21"/>
        </w:rPr>
        <w:t>Payment:</w:t>
      </w:r>
      <w:r>
        <w:rPr>
          <w:rFonts w:ascii="Helvetica" w:hAnsi="Helvetica"/>
          <w:color w:val="0D0D0D" w:themeColor="text1" w:themeTint="F2"/>
          <w:sz w:val="16"/>
          <w:szCs w:val="21"/>
        </w:rPr>
        <w:t xml:space="preserve"> Non-refundable yearly registration fee: $100. </w:t>
      </w:r>
      <w:r w:rsidRPr="003059DA">
        <w:rPr>
          <w:rFonts w:ascii="Helvetica" w:hAnsi="Helvetica"/>
          <w:color w:val="0D0D0D" w:themeColor="text1" w:themeTint="F2"/>
          <w:sz w:val="16"/>
          <w:szCs w:val="21"/>
        </w:rPr>
        <w:t xml:space="preserve">Tuition remains the same each month throughout the year-yearly fee divided by 10 equal payments. Tuition is due on the first day of each month.  September tuition is </w:t>
      </w:r>
      <w:r w:rsidRPr="003059DA">
        <w:rPr>
          <w:rFonts w:ascii="Helvetica" w:hAnsi="Helvetica"/>
          <w:color w:val="0D0D0D" w:themeColor="text1" w:themeTint="F2"/>
          <w:sz w:val="16"/>
          <w:szCs w:val="21"/>
          <w:u w:val="single"/>
        </w:rPr>
        <w:t>due August 1</w:t>
      </w:r>
      <w:r w:rsidRPr="003059DA">
        <w:rPr>
          <w:rFonts w:ascii="Helvetica" w:hAnsi="Helvetica"/>
          <w:color w:val="0D0D0D" w:themeColor="text1" w:themeTint="F2"/>
          <w:sz w:val="16"/>
          <w:szCs w:val="21"/>
          <w:u w:val="single"/>
          <w:vertAlign w:val="superscript"/>
        </w:rPr>
        <w:t>st</w:t>
      </w:r>
      <w:r w:rsidRPr="003059DA">
        <w:rPr>
          <w:rFonts w:ascii="Helvetica" w:hAnsi="Helvetica"/>
          <w:color w:val="0D0D0D" w:themeColor="text1" w:themeTint="F2"/>
          <w:sz w:val="16"/>
          <w:szCs w:val="21"/>
        </w:rPr>
        <w:t>-minus the $200 deposit. If tuition is not received by August 1</w:t>
      </w:r>
      <w:r w:rsidRPr="003059DA">
        <w:rPr>
          <w:rFonts w:ascii="Helvetica" w:hAnsi="Helvetica"/>
          <w:color w:val="0D0D0D" w:themeColor="text1" w:themeTint="F2"/>
          <w:sz w:val="16"/>
          <w:szCs w:val="21"/>
          <w:vertAlign w:val="superscript"/>
        </w:rPr>
        <w:t>st</w:t>
      </w:r>
      <w:r w:rsidRPr="003059DA">
        <w:rPr>
          <w:rFonts w:ascii="Helvetica" w:hAnsi="Helvetica"/>
          <w:color w:val="0D0D0D" w:themeColor="text1" w:themeTint="F2"/>
          <w:sz w:val="16"/>
          <w:szCs w:val="21"/>
        </w:rPr>
        <w:t xml:space="preserve">, his/her space will be replaced by another child-no refunds will be given for deposits/registration fees. A 30-day </w:t>
      </w:r>
      <w:r>
        <w:rPr>
          <w:rFonts w:ascii="Helvetica" w:hAnsi="Helvetica"/>
          <w:color w:val="0D0D0D" w:themeColor="text1" w:themeTint="F2"/>
          <w:sz w:val="16"/>
          <w:szCs w:val="21"/>
        </w:rPr>
        <w:t>email</w:t>
      </w:r>
      <w:r w:rsidRPr="003059DA">
        <w:rPr>
          <w:rFonts w:ascii="Helvetica" w:hAnsi="Helvetica"/>
          <w:color w:val="0D0D0D" w:themeColor="text1" w:themeTint="F2"/>
          <w:sz w:val="16"/>
          <w:szCs w:val="21"/>
        </w:rPr>
        <w:t xml:space="preserve"> withdrawal notice</w:t>
      </w:r>
      <w:r>
        <w:rPr>
          <w:rFonts w:ascii="Helvetica" w:hAnsi="Helvetica"/>
          <w:color w:val="0D0D0D" w:themeColor="text1" w:themeTint="F2"/>
          <w:sz w:val="16"/>
          <w:szCs w:val="21"/>
        </w:rPr>
        <w:t xml:space="preserve"> </w:t>
      </w:r>
      <w:r w:rsidRPr="001A24E1">
        <w:rPr>
          <w:rFonts w:ascii="Helvetica" w:hAnsi="Helvetica"/>
          <w:color w:val="0D0D0D" w:themeColor="text1" w:themeTint="F2"/>
          <w:sz w:val="16"/>
          <w:szCs w:val="21"/>
          <w:u w:val="single"/>
        </w:rPr>
        <w:t>is required</w:t>
      </w:r>
      <w:r>
        <w:rPr>
          <w:rFonts w:ascii="Helvetica" w:hAnsi="Helvetica"/>
          <w:color w:val="0D0D0D" w:themeColor="text1" w:themeTint="F2"/>
          <w:sz w:val="16"/>
          <w:szCs w:val="21"/>
        </w:rPr>
        <w:t xml:space="preserve"> </w:t>
      </w:r>
      <w:r w:rsidRPr="003059DA">
        <w:rPr>
          <w:rFonts w:ascii="Helvetica" w:hAnsi="Helvetica"/>
          <w:color w:val="0D0D0D" w:themeColor="text1" w:themeTint="F2"/>
          <w:sz w:val="16"/>
          <w:szCs w:val="21"/>
        </w:rPr>
        <w:t>when withdrawing from Gold Creek Preschool.</w:t>
      </w:r>
      <w:r w:rsidR="00C76D41">
        <w:rPr>
          <w:rFonts w:ascii="Helvetica" w:hAnsi="Helvetica"/>
          <w:color w:val="0D0D0D" w:themeColor="text1" w:themeTint="F2"/>
          <w:sz w:val="16"/>
          <w:szCs w:val="21"/>
        </w:rPr>
        <w:t xml:space="preserve"> </w:t>
      </w:r>
    </w:p>
    <w:p w14:paraId="2F8C94D0" w14:textId="77777777" w:rsidR="00716C5E" w:rsidRPr="003059DA" w:rsidRDefault="00716C5E" w:rsidP="00716C5E">
      <w:pPr>
        <w:pStyle w:val="BodyText"/>
        <w:keepNext/>
        <w:widowControl w:val="0"/>
        <w:tabs>
          <w:tab w:val="left" w:pos="12870"/>
          <w:tab w:val="left" w:pos="12960"/>
        </w:tabs>
        <w:spacing w:after="0" w:line="240" w:lineRule="exact"/>
        <w:ind w:right="187"/>
        <w:contextualSpacing/>
        <w:rPr>
          <w:rFonts w:ascii="Helvetica" w:hAnsi="Helvetica"/>
          <w:b/>
          <w:color w:val="0D0D0D" w:themeColor="text1" w:themeTint="F2"/>
          <w:sz w:val="16"/>
          <w:szCs w:val="21"/>
        </w:rPr>
      </w:pPr>
    </w:p>
    <w:p w14:paraId="3F35AD61" w14:textId="77777777" w:rsidR="00716C5E" w:rsidRDefault="00716C5E" w:rsidP="00716C5E">
      <w:pPr>
        <w:pStyle w:val="BodyText"/>
        <w:keepNext/>
        <w:widowControl w:val="0"/>
        <w:tabs>
          <w:tab w:val="left" w:pos="12870"/>
          <w:tab w:val="left" w:pos="12960"/>
        </w:tabs>
        <w:spacing w:after="0" w:line="240" w:lineRule="exact"/>
        <w:ind w:right="187"/>
        <w:contextualSpacing/>
        <w:jc w:val="center"/>
        <w:rPr>
          <w:rFonts w:ascii="Helvetica" w:hAnsi="Helvetica"/>
          <w:b/>
          <w:color w:val="0D0D0D" w:themeColor="text1" w:themeTint="F2"/>
          <w:sz w:val="16"/>
          <w:szCs w:val="21"/>
        </w:rPr>
      </w:pPr>
      <w:r w:rsidRPr="003059DA">
        <w:rPr>
          <w:rFonts w:ascii="Helvetica" w:hAnsi="Helvetica"/>
          <w:b/>
          <w:color w:val="0D0D0D" w:themeColor="text1" w:themeTint="F2"/>
          <w:sz w:val="16"/>
          <w:szCs w:val="21"/>
        </w:rPr>
        <w:t>Dates to Remember:</w:t>
      </w:r>
    </w:p>
    <w:p w14:paraId="09493676" w14:textId="77777777" w:rsidR="00716C5E" w:rsidRPr="001A24E1" w:rsidRDefault="00716C5E" w:rsidP="00716C5E">
      <w:pPr>
        <w:pStyle w:val="BodyText"/>
        <w:keepNext/>
        <w:widowControl w:val="0"/>
        <w:tabs>
          <w:tab w:val="left" w:pos="12870"/>
          <w:tab w:val="left" w:pos="12960"/>
        </w:tabs>
        <w:spacing w:after="0" w:line="240" w:lineRule="exact"/>
        <w:ind w:right="187"/>
        <w:contextualSpacing/>
        <w:jc w:val="center"/>
        <w:rPr>
          <w:rFonts w:ascii="Helvetica" w:hAnsi="Helvetica"/>
          <w:bCs/>
          <w:color w:val="0D0D0D" w:themeColor="text1" w:themeTint="F2"/>
          <w:sz w:val="16"/>
          <w:szCs w:val="21"/>
        </w:rPr>
      </w:pPr>
      <w:r w:rsidRPr="001A24E1">
        <w:rPr>
          <w:rFonts w:ascii="Helvetica" w:hAnsi="Helvetica"/>
          <w:bCs/>
          <w:color w:val="0D0D0D" w:themeColor="text1" w:themeTint="F2"/>
          <w:sz w:val="16"/>
          <w:szCs w:val="21"/>
        </w:rPr>
        <w:t>-August 1</w:t>
      </w:r>
      <w:r w:rsidRPr="001A24E1">
        <w:rPr>
          <w:rFonts w:ascii="Helvetica" w:hAnsi="Helvetica"/>
          <w:bCs/>
          <w:color w:val="0D0D0D" w:themeColor="text1" w:themeTint="F2"/>
          <w:sz w:val="16"/>
          <w:szCs w:val="21"/>
          <w:vertAlign w:val="superscript"/>
        </w:rPr>
        <w:t>st</w:t>
      </w:r>
      <w:r w:rsidRPr="001A24E1">
        <w:rPr>
          <w:rFonts w:ascii="Helvetica" w:hAnsi="Helvetica"/>
          <w:bCs/>
          <w:color w:val="0D0D0D" w:themeColor="text1" w:themeTint="F2"/>
          <w:sz w:val="16"/>
          <w:szCs w:val="21"/>
        </w:rPr>
        <w:t xml:space="preserve"> September payment auto withdrawn</w:t>
      </w:r>
    </w:p>
    <w:p w14:paraId="58BB06A3" w14:textId="7BEA4ECD" w:rsidR="00716C5E" w:rsidRDefault="00716C5E" w:rsidP="00716C5E">
      <w:pPr>
        <w:pStyle w:val="BodyText"/>
        <w:keepNext/>
        <w:widowControl w:val="0"/>
        <w:tabs>
          <w:tab w:val="left" w:pos="12870"/>
        </w:tabs>
        <w:spacing w:after="0" w:line="240" w:lineRule="exact"/>
        <w:ind w:right="187"/>
        <w:contextualSpacing/>
        <w:jc w:val="center"/>
        <w:rPr>
          <w:rFonts w:ascii="Helvetica" w:hAnsi="Helvetica" w:cs="Times New Roman (Body CS)"/>
          <w:color w:val="0D0D0D" w:themeColor="text1" w:themeTint="F2"/>
          <w:sz w:val="16"/>
          <w:szCs w:val="21"/>
        </w:rPr>
      </w:pPr>
      <w:r w:rsidRPr="003059DA">
        <w:rPr>
          <w:rFonts w:ascii="Helvetica" w:hAnsi="Helvetica"/>
          <w:color w:val="0D0D0D" w:themeColor="text1" w:themeTint="F2"/>
          <w:sz w:val="16"/>
          <w:szCs w:val="21"/>
        </w:rPr>
        <w:t>-</w:t>
      </w:r>
      <w:r w:rsidR="00C76D41">
        <w:rPr>
          <w:rFonts w:ascii="Helvetica" w:hAnsi="Helvetica" w:cs="Times New Roman (Body CS)"/>
          <w:color w:val="0D0D0D" w:themeColor="text1" w:themeTint="F2"/>
          <w:sz w:val="16"/>
          <w:szCs w:val="21"/>
        </w:rPr>
        <w:t>September 4</w:t>
      </w:r>
      <w:r w:rsidR="00C76D41" w:rsidRPr="00C76D41">
        <w:rPr>
          <w:rFonts w:ascii="Helvetica" w:hAnsi="Helvetica" w:cs="Times New Roman (Body CS)"/>
          <w:color w:val="0D0D0D" w:themeColor="text1" w:themeTint="F2"/>
          <w:sz w:val="16"/>
          <w:szCs w:val="21"/>
          <w:vertAlign w:val="superscript"/>
        </w:rPr>
        <w:t>th</w:t>
      </w:r>
      <w:r w:rsidR="00C76D41">
        <w:rPr>
          <w:rFonts w:ascii="Helvetica" w:hAnsi="Helvetica" w:cs="Times New Roman (Body CS)"/>
          <w:color w:val="0D0D0D" w:themeColor="text1" w:themeTint="F2"/>
          <w:sz w:val="16"/>
          <w:szCs w:val="21"/>
        </w:rPr>
        <w:t xml:space="preserve"> and 5</w:t>
      </w:r>
      <w:r w:rsidR="00C76D41" w:rsidRPr="00C76D41">
        <w:rPr>
          <w:rFonts w:ascii="Helvetica" w:hAnsi="Helvetica" w:cs="Times New Roman (Body CS)"/>
          <w:color w:val="0D0D0D" w:themeColor="text1" w:themeTint="F2"/>
          <w:sz w:val="16"/>
          <w:szCs w:val="21"/>
          <w:vertAlign w:val="superscript"/>
        </w:rPr>
        <w:t>th</w:t>
      </w:r>
      <w:r w:rsidR="00C76D41">
        <w:rPr>
          <w:rFonts w:ascii="Helvetica" w:hAnsi="Helvetica" w:cs="Times New Roman (Body CS)"/>
          <w:color w:val="0D0D0D" w:themeColor="text1" w:themeTint="F2"/>
          <w:sz w:val="16"/>
          <w:szCs w:val="21"/>
        </w:rPr>
        <w:t xml:space="preserve"> </w:t>
      </w:r>
      <w:r>
        <w:rPr>
          <w:rFonts w:ascii="Helvetica" w:hAnsi="Helvetica" w:cs="Times New Roman (Body CS)"/>
          <w:color w:val="0D0D0D" w:themeColor="text1" w:themeTint="F2"/>
          <w:sz w:val="16"/>
          <w:szCs w:val="21"/>
        </w:rPr>
        <w:t>Orientation</w:t>
      </w:r>
      <w:r w:rsidR="00C76D41">
        <w:rPr>
          <w:rFonts w:ascii="Helvetica" w:hAnsi="Helvetica" w:cs="Times New Roman (Body CS)"/>
          <w:color w:val="0D0D0D" w:themeColor="text1" w:themeTint="F2"/>
          <w:sz w:val="16"/>
          <w:szCs w:val="21"/>
        </w:rPr>
        <w:t xml:space="preserve"> 9-10:00 or 10:30-11:30am</w:t>
      </w:r>
    </w:p>
    <w:p w14:paraId="19FA76C8" w14:textId="5718FA16" w:rsidR="00716C5E" w:rsidRPr="003059DA" w:rsidRDefault="00716C5E" w:rsidP="00716C5E">
      <w:pPr>
        <w:pStyle w:val="BodyText"/>
        <w:keepNext/>
        <w:widowControl w:val="0"/>
        <w:tabs>
          <w:tab w:val="left" w:pos="12870"/>
        </w:tabs>
        <w:spacing w:after="0" w:line="240" w:lineRule="exact"/>
        <w:ind w:right="187"/>
        <w:contextualSpacing/>
        <w:jc w:val="center"/>
        <w:rPr>
          <w:rFonts w:ascii="Helvetica" w:hAnsi="Helvetica" w:cs="Times New Roman (Body CS)"/>
          <w:color w:val="0D0D0D" w:themeColor="text1" w:themeTint="F2"/>
          <w:sz w:val="16"/>
          <w:szCs w:val="21"/>
        </w:rPr>
      </w:pPr>
      <w:r>
        <w:rPr>
          <w:rFonts w:ascii="Helvetica" w:hAnsi="Helvetica" w:cs="Times New Roman (Body CS)"/>
          <w:color w:val="0D0D0D" w:themeColor="text1" w:themeTint="F2"/>
          <w:sz w:val="16"/>
          <w:szCs w:val="21"/>
        </w:rPr>
        <w:t xml:space="preserve">-September </w:t>
      </w:r>
      <w:r w:rsidR="00C76D41">
        <w:rPr>
          <w:rFonts w:ascii="Helvetica" w:hAnsi="Helvetica" w:cs="Times New Roman (Body CS)"/>
          <w:color w:val="0D0D0D" w:themeColor="text1" w:themeTint="F2"/>
          <w:sz w:val="16"/>
          <w:szCs w:val="21"/>
        </w:rPr>
        <w:t>9</w:t>
      </w:r>
      <w:r w:rsidRPr="001A24E1">
        <w:rPr>
          <w:rFonts w:ascii="Helvetica" w:hAnsi="Helvetica" w:cs="Times New Roman (Body CS)"/>
          <w:color w:val="0D0D0D" w:themeColor="text1" w:themeTint="F2"/>
          <w:sz w:val="16"/>
          <w:szCs w:val="21"/>
          <w:vertAlign w:val="superscript"/>
        </w:rPr>
        <w:t>th</w:t>
      </w:r>
      <w:r>
        <w:rPr>
          <w:rFonts w:ascii="Helvetica" w:hAnsi="Helvetica" w:cs="Times New Roman (Body CS)"/>
          <w:color w:val="0D0D0D" w:themeColor="text1" w:themeTint="F2"/>
          <w:sz w:val="16"/>
          <w:szCs w:val="21"/>
        </w:rPr>
        <w:t xml:space="preserve"> (</w:t>
      </w:r>
      <w:r w:rsidR="00C76D41">
        <w:rPr>
          <w:rFonts w:ascii="Helvetica" w:hAnsi="Helvetica" w:cs="Times New Roman (Body CS)"/>
          <w:color w:val="0D0D0D" w:themeColor="text1" w:themeTint="F2"/>
          <w:sz w:val="16"/>
          <w:szCs w:val="21"/>
        </w:rPr>
        <w:t>M</w:t>
      </w:r>
      <w:r>
        <w:rPr>
          <w:rFonts w:ascii="Helvetica" w:hAnsi="Helvetica" w:cs="Times New Roman (Body CS)"/>
          <w:color w:val="0D0D0D" w:themeColor="text1" w:themeTint="F2"/>
          <w:sz w:val="16"/>
          <w:szCs w:val="21"/>
        </w:rPr>
        <w:t>) First day of school</w:t>
      </w:r>
    </w:p>
    <w:p w14:paraId="38AB88C9" w14:textId="52F80B68" w:rsidR="00716C5E" w:rsidRPr="003059DA" w:rsidRDefault="00716C5E" w:rsidP="00716C5E">
      <w:pPr>
        <w:pStyle w:val="BodyText"/>
        <w:keepNext/>
        <w:widowControl w:val="0"/>
        <w:tabs>
          <w:tab w:val="left" w:pos="12870"/>
        </w:tabs>
        <w:spacing w:after="0" w:line="240" w:lineRule="exact"/>
        <w:ind w:right="187"/>
        <w:contextualSpacing/>
        <w:jc w:val="center"/>
        <w:rPr>
          <w:rFonts w:ascii="Helvetica" w:hAnsi="Helvetica" w:cs="Times New Roman (Body CS)"/>
          <w:color w:val="0D0D0D" w:themeColor="text1" w:themeTint="F2"/>
          <w:sz w:val="16"/>
          <w:szCs w:val="21"/>
        </w:rPr>
      </w:pPr>
      <w:r w:rsidRPr="003059DA">
        <w:rPr>
          <w:rFonts w:ascii="Helvetica" w:hAnsi="Helvetica" w:cs="Times New Roman (Body CS)"/>
          <w:color w:val="0D0D0D" w:themeColor="text1" w:themeTint="F2"/>
          <w:sz w:val="16"/>
          <w:szCs w:val="21"/>
        </w:rPr>
        <w:t>-November 2</w:t>
      </w:r>
      <w:r w:rsidR="00C76D41">
        <w:rPr>
          <w:rFonts w:ascii="Helvetica" w:hAnsi="Helvetica" w:cs="Times New Roman (Body CS)"/>
          <w:color w:val="0D0D0D" w:themeColor="text1" w:themeTint="F2"/>
          <w:sz w:val="16"/>
          <w:szCs w:val="21"/>
        </w:rPr>
        <w:t>8</w:t>
      </w:r>
      <w:proofErr w:type="gramStart"/>
      <w:r w:rsidR="00C76D41" w:rsidRPr="00C76D41">
        <w:rPr>
          <w:rFonts w:ascii="Helvetica" w:hAnsi="Helvetica" w:cs="Times New Roman (Body CS)"/>
          <w:color w:val="0D0D0D" w:themeColor="text1" w:themeTint="F2"/>
          <w:sz w:val="16"/>
          <w:szCs w:val="21"/>
          <w:vertAlign w:val="superscript"/>
        </w:rPr>
        <w:t>th</w:t>
      </w:r>
      <w:r w:rsidR="00C76D41">
        <w:rPr>
          <w:rFonts w:ascii="Helvetica" w:hAnsi="Helvetica" w:cs="Times New Roman (Body CS)"/>
          <w:color w:val="0D0D0D" w:themeColor="text1" w:themeTint="F2"/>
          <w:sz w:val="16"/>
          <w:szCs w:val="21"/>
        </w:rPr>
        <w:t xml:space="preserve"> </w:t>
      </w:r>
      <w:r>
        <w:rPr>
          <w:rFonts w:ascii="Helvetica" w:hAnsi="Helvetica" w:cs="Times New Roman (Body CS)"/>
          <w:color w:val="0D0D0D" w:themeColor="text1" w:themeTint="F2"/>
          <w:sz w:val="16"/>
          <w:szCs w:val="21"/>
        </w:rPr>
        <w:t xml:space="preserve"> </w:t>
      </w:r>
      <w:r w:rsidRPr="003059DA">
        <w:rPr>
          <w:rFonts w:ascii="Helvetica" w:hAnsi="Helvetica" w:cs="Times New Roman (Body CS)"/>
          <w:color w:val="0D0D0D" w:themeColor="text1" w:themeTint="F2"/>
          <w:sz w:val="16"/>
          <w:szCs w:val="21"/>
        </w:rPr>
        <w:t>(</w:t>
      </w:r>
      <w:proofErr w:type="gramEnd"/>
      <w:r w:rsidRPr="003059DA">
        <w:rPr>
          <w:rFonts w:ascii="Helvetica" w:hAnsi="Helvetica" w:cs="Times New Roman (Body CS)"/>
          <w:color w:val="0D0D0D" w:themeColor="text1" w:themeTint="F2"/>
          <w:sz w:val="16"/>
          <w:szCs w:val="21"/>
        </w:rPr>
        <w:t xml:space="preserve">Th) Thanksgiving </w:t>
      </w:r>
    </w:p>
    <w:p w14:paraId="27AB4E5A" w14:textId="282043E9" w:rsidR="00716C5E" w:rsidRDefault="00716C5E" w:rsidP="00716C5E">
      <w:pPr>
        <w:pStyle w:val="BodyText"/>
        <w:keepNext/>
        <w:widowControl w:val="0"/>
        <w:tabs>
          <w:tab w:val="left" w:pos="12870"/>
        </w:tabs>
        <w:spacing w:after="0" w:line="240" w:lineRule="exact"/>
        <w:ind w:right="187"/>
        <w:contextualSpacing/>
        <w:jc w:val="center"/>
        <w:rPr>
          <w:rFonts w:ascii="Helvetica" w:hAnsi="Helvetica" w:cs="Times New Roman (Body CS)"/>
          <w:color w:val="0D0D0D" w:themeColor="text1" w:themeTint="F2"/>
          <w:sz w:val="16"/>
          <w:szCs w:val="21"/>
        </w:rPr>
      </w:pPr>
      <w:r w:rsidRPr="003059DA">
        <w:rPr>
          <w:rFonts w:ascii="Helvetica" w:hAnsi="Helvetica" w:cs="Times New Roman (Body CS)"/>
          <w:color w:val="0D0D0D" w:themeColor="text1" w:themeTint="F2"/>
          <w:sz w:val="16"/>
          <w:szCs w:val="21"/>
        </w:rPr>
        <w:t xml:space="preserve">-December </w:t>
      </w:r>
      <w:r w:rsidR="0067577D">
        <w:rPr>
          <w:rFonts w:ascii="Helvetica" w:hAnsi="Helvetica" w:cs="Times New Roman (Body CS)"/>
          <w:color w:val="0D0D0D" w:themeColor="text1" w:themeTint="F2"/>
          <w:sz w:val="16"/>
          <w:szCs w:val="21"/>
        </w:rPr>
        <w:t>2</w:t>
      </w:r>
      <w:r w:rsidR="00C76D41">
        <w:rPr>
          <w:rFonts w:ascii="Helvetica" w:hAnsi="Helvetica" w:cs="Times New Roman (Body CS)"/>
          <w:color w:val="0D0D0D" w:themeColor="text1" w:themeTint="F2"/>
          <w:sz w:val="16"/>
          <w:szCs w:val="21"/>
        </w:rPr>
        <w:t>3rd</w:t>
      </w:r>
      <w:r>
        <w:rPr>
          <w:rFonts w:ascii="Helvetica" w:hAnsi="Helvetica" w:cs="Times New Roman (Body CS)"/>
          <w:color w:val="0D0D0D" w:themeColor="text1" w:themeTint="F2"/>
          <w:sz w:val="16"/>
          <w:szCs w:val="21"/>
        </w:rPr>
        <w:t>-</w:t>
      </w:r>
      <w:r w:rsidR="0067577D">
        <w:rPr>
          <w:rFonts w:ascii="Helvetica" w:hAnsi="Helvetica" w:cs="Times New Roman (Body CS)"/>
          <w:color w:val="0D0D0D" w:themeColor="text1" w:themeTint="F2"/>
          <w:sz w:val="16"/>
          <w:szCs w:val="21"/>
        </w:rPr>
        <w:t>January 2</w:t>
      </w:r>
      <w:r w:rsidR="0067577D">
        <w:rPr>
          <w:rFonts w:ascii="Helvetica" w:hAnsi="Helvetica" w:cs="Times New Roman (Body CS)"/>
          <w:color w:val="0D0D0D" w:themeColor="text1" w:themeTint="F2"/>
          <w:sz w:val="16"/>
          <w:szCs w:val="21"/>
          <w:vertAlign w:val="superscript"/>
        </w:rPr>
        <w:t xml:space="preserve">nd </w:t>
      </w:r>
      <w:r w:rsidRPr="003059DA">
        <w:rPr>
          <w:rFonts w:ascii="Helvetica" w:hAnsi="Helvetica" w:cs="Times New Roman (Body CS)"/>
          <w:color w:val="0D0D0D" w:themeColor="text1" w:themeTint="F2"/>
          <w:sz w:val="16"/>
          <w:szCs w:val="21"/>
        </w:rPr>
        <w:t>Christmas Break</w:t>
      </w:r>
    </w:p>
    <w:p w14:paraId="1DB0EFBF" w14:textId="27F38D3F" w:rsidR="00010A39" w:rsidRPr="003059DA" w:rsidRDefault="00010A39" w:rsidP="00716C5E">
      <w:pPr>
        <w:pStyle w:val="BodyText"/>
        <w:keepNext/>
        <w:widowControl w:val="0"/>
        <w:tabs>
          <w:tab w:val="left" w:pos="12870"/>
        </w:tabs>
        <w:spacing w:after="0" w:line="240" w:lineRule="exact"/>
        <w:ind w:right="187"/>
        <w:contextualSpacing/>
        <w:jc w:val="center"/>
        <w:rPr>
          <w:rFonts w:ascii="Helvetica" w:hAnsi="Helvetica" w:cs="Times New Roman (Body CS)"/>
          <w:color w:val="0D0D0D" w:themeColor="text1" w:themeTint="F2"/>
          <w:sz w:val="16"/>
          <w:szCs w:val="21"/>
        </w:rPr>
      </w:pPr>
      <w:r>
        <w:rPr>
          <w:rFonts w:ascii="Helvetica" w:hAnsi="Helvetica" w:cs="Times New Roman (Body CS)"/>
          <w:color w:val="0D0D0D" w:themeColor="text1" w:themeTint="F2"/>
          <w:sz w:val="16"/>
          <w:szCs w:val="21"/>
        </w:rPr>
        <w:t>February 19</w:t>
      </w:r>
      <w:r w:rsidRPr="00010A39">
        <w:rPr>
          <w:rFonts w:ascii="Helvetica" w:hAnsi="Helvetica" w:cs="Times New Roman (Body CS)"/>
          <w:color w:val="0D0D0D" w:themeColor="text1" w:themeTint="F2"/>
          <w:sz w:val="16"/>
          <w:szCs w:val="21"/>
          <w:vertAlign w:val="superscript"/>
        </w:rPr>
        <w:t>th</w:t>
      </w:r>
      <w:r>
        <w:rPr>
          <w:rFonts w:ascii="Helvetica" w:hAnsi="Helvetica" w:cs="Times New Roman (Body CS)"/>
          <w:color w:val="0D0D0D" w:themeColor="text1" w:themeTint="F2"/>
          <w:sz w:val="16"/>
          <w:szCs w:val="21"/>
        </w:rPr>
        <w:t xml:space="preserve"> No School President’s Day</w:t>
      </w:r>
    </w:p>
    <w:p w14:paraId="71E9A989" w14:textId="6262F575" w:rsidR="00716C5E" w:rsidRPr="003059DA" w:rsidRDefault="00716C5E" w:rsidP="00716C5E">
      <w:pPr>
        <w:pStyle w:val="BodyText"/>
        <w:keepNext/>
        <w:widowControl w:val="0"/>
        <w:tabs>
          <w:tab w:val="left" w:pos="12870"/>
        </w:tabs>
        <w:spacing w:after="0" w:line="240" w:lineRule="exact"/>
        <w:ind w:right="187"/>
        <w:contextualSpacing/>
        <w:jc w:val="center"/>
        <w:rPr>
          <w:rFonts w:ascii="Helvetica" w:hAnsi="Helvetica" w:cs="Times New Roman (Body CS)"/>
          <w:color w:val="0D0D0D" w:themeColor="text1" w:themeTint="F2"/>
          <w:sz w:val="16"/>
          <w:szCs w:val="21"/>
        </w:rPr>
      </w:pPr>
      <w:r w:rsidRPr="003059DA">
        <w:rPr>
          <w:rFonts w:ascii="Helvetica" w:hAnsi="Helvetica" w:cs="Times New Roman (Body CS)"/>
          <w:color w:val="0D0D0D" w:themeColor="text1" w:themeTint="F2"/>
          <w:sz w:val="16"/>
          <w:szCs w:val="21"/>
        </w:rPr>
        <w:t xml:space="preserve">-May </w:t>
      </w:r>
      <w:r>
        <w:rPr>
          <w:rFonts w:ascii="Helvetica" w:hAnsi="Helvetica" w:cs="Times New Roman (Body CS)"/>
          <w:color w:val="0D0D0D" w:themeColor="text1" w:themeTint="F2"/>
          <w:sz w:val="16"/>
          <w:szCs w:val="21"/>
        </w:rPr>
        <w:t>2</w:t>
      </w:r>
      <w:r w:rsidR="00C76D41">
        <w:rPr>
          <w:rFonts w:ascii="Helvetica" w:hAnsi="Helvetica" w:cs="Times New Roman (Body CS)"/>
          <w:color w:val="0D0D0D" w:themeColor="text1" w:themeTint="F2"/>
          <w:sz w:val="16"/>
          <w:szCs w:val="21"/>
        </w:rPr>
        <w:t>6</w:t>
      </w:r>
      <w:r w:rsidR="0067577D" w:rsidRPr="0067577D">
        <w:rPr>
          <w:rFonts w:ascii="Helvetica" w:hAnsi="Helvetica" w:cs="Times New Roman (Body CS)"/>
          <w:color w:val="0D0D0D" w:themeColor="text1" w:themeTint="F2"/>
          <w:sz w:val="16"/>
          <w:szCs w:val="21"/>
          <w:vertAlign w:val="superscript"/>
        </w:rPr>
        <w:t>th</w:t>
      </w:r>
      <w:r w:rsidR="0067577D">
        <w:rPr>
          <w:rFonts w:ascii="Helvetica" w:hAnsi="Helvetica" w:cs="Times New Roman (Body CS)"/>
          <w:color w:val="0D0D0D" w:themeColor="text1" w:themeTint="F2"/>
          <w:sz w:val="16"/>
          <w:szCs w:val="21"/>
        </w:rPr>
        <w:t xml:space="preserve"> </w:t>
      </w:r>
      <w:r w:rsidRPr="003059DA">
        <w:rPr>
          <w:rFonts w:ascii="Helvetica" w:hAnsi="Helvetica" w:cs="Times New Roman (Body CS)"/>
          <w:color w:val="0D0D0D" w:themeColor="text1" w:themeTint="F2"/>
          <w:sz w:val="16"/>
          <w:szCs w:val="21"/>
        </w:rPr>
        <w:t>Memorial Day</w:t>
      </w:r>
    </w:p>
    <w:p w14:paraId="2C19DA9E" w14:textId="268AFC9E" w:rsidR="00716C5E" w:rsidRPr="003059DA" w:rsidRDefault="00716C5E" w:rsidP="00716C5E">
      <w:pPr>
        <w:pStyle w:val="BodyText"/>
        <w:keepNext/>
        <w:widowControl w:val="0"/>
        <w:tabs>
          <w:tab w:val="left" w:pos="12870"/>
        </w:tabs>
        <w:spacing w:after="0" w:line="240" w:lineRule="exact"/>
        <w:ind w:right="187"/>
        <w:contextualSpacing/>
        <w:jc w:val="center"/>
        <w:rPr>
          <w:rFonts w:ascii="Helvetica" w:hAnsi="Helvetica" w:cs="Times New Roman (Body CS)"/>
          <w:color w:val="0D0D0D" w:themeColor="text1" w:themeTint="F2"/>
          <w:sz w:val="16"/>
          <w:szCs w:val="21"/>
        </w:rPr>
      </w:pPr>
      <w:r w:rsidRPr="003059DA">
        <w:rPr>
          <w:rFonts w:ascii="Helvetica" w:hAnsi="Helvetica" w:cs="Times New Roman (Body CS)"/>
          <w:color w:val="0D0D0D" w:themeColor="text1" w:themeTint="F2"/>
          <w:sz w:val="16"/>
          <w:szCs w:val="21"/>
        </w:rPr>
        <w:t xml:space="preserve">-June </w:t>
      </w:r>
      <w:r w:rsidR="00C76D41">
        <w:rPr>
          <w:rFonts w:ascii="Helvetica" w:hAnsi="Helvetica" w:cs="Times New Roman (Body CS)"/>
          <w:color w:val="0D0D0D" w:themeColor="text1" w:themeTint="F2"/>
          <w:sz w:val="16"/>
          <w:szCs w:val="21"/>
        </w:rPr>
        <w:t>17</w:t>
      </w:r>
      <w:r w:rsidR="0067577D" w:rsidRPr="0067577D">
        <w:rPr>
          <w:rFonts w:ascii="Helvetica" w:hAnsi="Helvetica" w:cs="Times New Roman (Body CS)"/>
          <w:color w:val="0D0D0D" w:themeColor="text1" w:themeTint="F2"/>
          <w:sz w:val="16"/>
          <w:szCs w:val="21"/>
          <w:vertAlign w:val="superscript"/>
        </w:rPr>
        <w:t>th</w:t>
      </w:r>
      <w:r w:rsidR="0067577D">
        <w:rPr>
          <w:rFonts w:ascii="Helvetica" w:hAnsi="Helvetica" w:cs="Times New Roman (Body CS)"/>
          <w:color w:val="0D0D0D" w:themeColor="text1" w:themeTint="F2"/>
          <w:sz w:val="16"/>
          <w:szCs w:val="21"/>
        </w:rPr>
        <w:t xml:space="preserve"> </w:t>
      </w:r>
      <w:r>
        <w:rPr>
          <w:rFonts w:ascii="Helvetica" w:hAnsi="Helvetica" w:cs="Times New Roman (Body CS)"/>
          <w:color w:val="0D0D0D" w:themeColor="text1" w:themeTint="F2"/>
          <w:sz w:val="16"/>
          <w:szCs w:val="21"/>
        </w:rPr>
        <w:t>-</w:t>
      </w:r>
      <w:r w:rsidRPr="003059DA">
        <w:rPr>
          <w:rFonts w:ascii="Helvetica" w:hAnsi="Helvetica" w:cs="Times New Roman (Body CS)"/>
          <w:color w:val="0D0D0D" w:themeColor="text1" w:themeTint="F2"/>
          <w:sz w:val="16"/>
          <w:szCs w:val="21"/>
        </w:rPr>
        <w:t>Last Day of School</w:t>
      </w:r>
    </w:p>
    <w:p w14:paraId="76E49DF6" w14:textId="77777777" w:rsidR="00716C5E" w:rsidRPr="003059DA" w:rsidRDefault="00716C5E" w:rsidP="00716C5E">
      <w:pPr>
        <w:pStyle w:val="BodyText"/>
        <w:keepNext/>
        <w:widowControl w:val="0"/>
        <w:tabs>
          <w:tab w:val="left" w:pos="12870"/>
        </w:tabs>
        <w:spacing w:after="0" w:line="240" w:lineRule="exact"/>
        <w:ind w:right="187"/>
        <w:contextualSpacing/>
        <w:jc w:val="both"/>
        <w:rPr>
          <w:rFonts w:ascii="Helvetica" w:hAnsi="Helvetica"/>
          <w:color w:val="0D0D0D" w:themeColor="text1" w:themeTint="F2"/>
          <w:sz w:val="16"/>
          <w:szCs w:val="21"/>
        </w:rPr>
      </w:pPr>
      <w:r w:rsidRPr="003059DA">
        <w:rPr>
          <w:rFonts w:ascii="Helvetica" w:hAnsi="Helvetica" w:cs="Times New Roman (Body CS)"/>
          <w:color w:val="0D0D0D" w:themeColor="text1" w:themeTint="F2"/>
          <w:sz w:val="16"/>
          <w:szCs w:val="21"/>
        </w:rPr>
        <w:tab/>
      </w:r>
      <w:r w:rsidRPr="003059DA">
        <w:rPr>
          <w:rFonts w:ascii="Helvetica" w:hAnsi="Helvetica"/>
          <w:color w:val="0D0D0D" w:themeColor="text1" w:themeTint="F2"/>
          <w:sz w:val="16"/>
          <w:szCs w:val="21"/>
        </w:rPr>
        <w:tab/>
      </w:r>
    </w:p>
    <w:p w14:paraId="3B8CD9E8" w14:textId="77777777" w:rsidR="00716C5E" w:rsidRPr="003059DA" w:rsidRDefault="00716C5E" w:rsidP="00716C5E">
      <w:pPr>
        <w:pStyle w:val="BodyText"/>
        <w:keepNext/>
        <w:widowControl w:val="0"/>
        <w:tabs>
          <w:tab w:val="left" w:pos="12870"/>
        </w:tabs>
        <w:spacing w:after="0" w:line="240" w:lineRule="exact"/>
        <w:ind w:right="187"/>
        <w:contextualSpacing/>
        <w:jc w:val="both"/>
        <w:rPr>
          <w:rFonts w:ascii="Helvetica" w:hAnsi="Helvetica"/>
          <w:color w:val="0D0D0D" w:themeColor="text1" w:themeTint="F2"/>
          <w:sz w:val="16"/>
          <w:szCs w:val="21"/>
        </w:rPr>
      </w:pPr>
      <w:r w:rsidRPr="003059DA">
        <w:rPr>
          <w:rFonts w:ascii="Helvetica" w:hAnsi="Helvetica"/>
          <w:b/>
          <w:noProof/>
          <w:color w:val="0D0D0D" w:themeColor="text1" w:themeTint="F2"/>
          <w:sz w:val="16"/>
          <w:szCs w:val="21"/>
        </w:rPr>
        <mc:AlternateContent>
          <mc:Choice Requires="wps">
            <w:drawing>
              <wp:anchor distT="0" distB="0" distL="114300" distR="114300" simplePos="0" relativeHeight="251660288" behindDoc="0" locked="0" layoutInCell="1" allowOverlap="1" wp14:anchorId="4B767DB0" wp14:editId="1BC0B343">
                <wp:simplePos x="0" y="0"/>
                <wp:positionH relativeFrom="column">
                  <wp:posOffset>6397625</wp:posOffset>
                </wp:positionH>
                <wp:positionV relativeFrom="paragraph">
                  <wp:posOffset>1088390</wp:posOffset>
                </wp:positionV>
                <wp:extent cx="914400" cy="113665"/>
                <wp:effectExtent l="0" t="0" r="0" b="0"/>
                <wp:wrapTight wrapText="bothSides">
                  <wp:wrapPolygon edited="0">
                    <wp:start x="0" y="0"/>
                    <wp:lineTo x="21600" y="0"/>
                    <wp:lineTo x="21600" y="21600"/>
                    <wp:lineTo x="0" y="2160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03A1E" w14:textId="77777777" w:rsidR="00716C5E" w:rsidRDefault="00716C5E" w:rsidP="00716C5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67DB0" id="_x0000_t202" coordsize="21600,21600" o:spt="202" path="m,l,21600r21600,l21600,xe">
                <v:stroke joinstyle="miter"/>
                <v:path gradientshapeok="t" o:connecttype="rect"/>
              </v:shapetype>
              <v:shape id="Text Box 3" o:spid="_x0000_s1026" type="#_x0000_t202" style="position:absolute;left:0;text-align:left;margin-left:503.75pt;margin-top:85.7pt;width:1in;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" filled="f" stroked="f">
                <v:path arrowok="t"/>
                <v:textbox inset=",7.2pt,,7.2pt">
                  <w:txbxContent>
                    <w:p w14:paraId="7DB03A1E" w14:textId="77777777" w:rsidR="00716C5E" w:rsidRDefault="00716C5E" w:rsidP="00716C5E"/>
                  </w:txbxContent>
                </v:textbox>
                <w10:wrap type="tight"/>
              </v:shape>
            </w:pict>
          </mc:Fallback>
        </mc:AlternateContent>
      </w:r>
    </w:p>
    <w:p w14:paraId="259076B8" w14:textId="77777777" w:rsidR="00716C5E" w:rsidRPr="003059DA" w:rsidRDefault="00716C5E" w:rsidP="00716C5E">
      <w:pPr>
        <w:tabs>
          <w:tab w:val="left" w:pos="12870"/>
        </w:tabs>
        <w:ind w:right="187"/>
        <w:jc w:val="both"/>
        <w:rPr>
          <w:rFonts w:ascii="Helvetica" w:hAnsi="Helvetica"/>
          <w:b/>
          <w:sz w:val="16"/>
          <w:szCs w:val="21"/>
          <w:u w:val="double"/>
        </w:rPr>
        <w:sectPr w:rsidR="00716C5E" w:rsidRPr="003059DA" w:rsidSect="009F7948">
          <w:pgSz w:w="15840" w:h="12240" w:orient="landscape"/>
          <w:pgMar w:top="720" w:right="720" w:bottom="720" w:left="720" w:header="720" w:footer="720" w:gutter="0"/>
          <w:pgBorders>
            <w:top w:val="single" w:sz="4" w:space="1" w:color="auto"/>
            <w:left w:val="single" w:sz="4" w:space="4" w:color="auto"/>
            <w:bottom w:val="single" w:sz="4" w:space="1" w:color="auto"/>
            <w:right w:val="single" w:sz="4" w:space="4" w:color="auto"/>
          </w:pgBorders>
          <w:cols w:space="720"/>
          <w:docGrid w:linePitch="326"/>
        </w:sectPr>
      </w:pPr>
    </w:p>
    <w:p w14:paraId="322737BA" w14:textId="77777777" w:rsidR="00716C5E" w:rsidRPr="003059DA" w:rsidRDefault="00716C5E" w:rsidP="00716C5E">
      <w:pPr>
        <w:pStyle w:val="BodyText"/>
        <w:keepNext/>
        <w:widowControl w:val="0"/>
        <w:tabs>
          <w:tab w:val="left" w:pos="12870"/>
        </w:tabs>
        <w:spacing w:after="0" w:line="240" w:lineRule="exact"/>
        <w:ind w:right="187"/>
        <w:contextualSpacing/>
        <w:jc w:val="both"/>
        <w:rPr>
          <w:rFonts w:ascii="Helvetica" w:hAnsi="Helvetica"/>
          <w:color w:val="0D0D0D" w:themeColor="text1" w:themeTint="F2"/>
          <w:sz w:val="16"/>
          <w:szCs w:val="21"/>
        </w:rPr>
      </w:pPr>
      <w:r w:rsidRPr="003059DA">
        <w:rPr>
          <w:rFonts w:ascii="Helvetica" w:hAnsi="Helvetica"/>
          <w:noProof/>
          <w:color w:val="0D0D0D" w:themeColor="text1" w:themeTint="F2"/>
          <w:sz w:val="16"/>
          <w:szCs w:val="21"/>
        </w:rPr>
        <mc:AlternateContent>
          <mc:Choice Requires="wps">
            <w:drawing>
              <wp:anchor distT="0" distB="0" distL="114300" distR="114300" simplePos="0" relativeHeight="251661312" behindDoc="0" locked="0" layoutInCell="1" allowOverlap="1" wp14:anchorId="4AA9E183" wp14:editId="723D4610">
                <wp:simplePos x="0" y="0"/>
                <wp:positionH relativeFrom="column">
                  <wp:posOffset>2688590</wp:posOffset>
                </wp:positionH>
                <wp:positionV relativeFrom="paragraph">
                  <wp:posOffset>93980</wp:posOffset>
                </wp:positionV>
                <wp:extent cx="548640" cy="242570"/>
                <wp:effectExtent l="0" t="0" r="0" b="0"/>
                <wp:wrapTight wrapText="bothSides">
                  <wp:wrapPolygon edited="0">
                    <wp:start x="2500" y="5654"/>
                    <wp:lineTo x="2500" y="14702"/>
                    <wp:lineTo x="18500" y="14702"/>
                    <wp:lineTo x="18500" y="5654"/>
                    <wp:lineTo x="2500" y="5654"/>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54864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14506" w14:textId="77777777" w:rsidR="00716C5E" w:rsidRPr="00797493" w:rsidRDefault="00716C5E" w:rsidP="00716C5E">
                            <w:pPr>
                              <w:rPr>
                                <w:rFonts w:cs="Times New Roman (Body CS)"/>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E183" id="Text Box 4" o:spid="_x0000_s1027" type="#_x0000_t202" style="position:absolute;left:0;text-align:left;margin-left:211.7pt;margin-top:7.4pt;width:43.2pt;height:19.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" filled="f" stroked="f">
                <v:path arrowok="t"/>
                <v:textbox inset=",7.2pt,,7.2pt">
                  <w:txbxContent>
                    <w:p w14:paraId="19614506" w14:textId="77777777" w:rsidR="00716C5E" w:rsidRPr="00797493" w:rsidRDefault="00716C5E" w:rsidP="00716C5E">
                      <w:pPr>
                        <w:rPr>
                          <w:rFonts w:cs="Times New Roman (Body CS)"/>
                          <w:sz w:val="16"/>
                        </w:rPr>
                      </w:pPr>
                    </w:p>
                  </w:txbxContent>
                </v:textbox>
                <w10:wrap type="tight"/>
              </v:shape>
            </w:pict>
          </mc:Fallback>
        </mc:AlternateContent>
      </w:r>
      <w:r w:rsidRPr="003059DA">
        <w:rPr>
          <w:rFonts w:ascii="Helvetica" w:hAnsi="Helvetica"/>
          <w:b/>
          <w:noProof/>
          <w:color w:val="0D0D0D" w:themeColor="text1" w:themeTint="F2"/>
          <w:sz w:val="16"/>
          <w:szCs w:val="21"/>
        </w:rPr>
        <mc:AlternateContent>
          <mc:Choice Requires="wps">
            <w:drawing>
              <wp:anchor distT="0" distB="0" distL="114300" distR="114300" simplePos="0" relativeHeight="251659264" behindDoc="0" locked="0" layoutInCell="1" allowOverlap="1" wp14:anchorId="33B5CE19" wp14:editId="60B05957">
                <wp:simplePos x="0" y="0"/>
                <wp:positionH relativeFrom="column">
                  <wp:posOffset>6397625</wp:posOffset>
                </wp:positionH>
                <wp:positionV relativeFrom="paragraph">
                  <wp:posOffset>1088390</wp:posOffset>
                </wp:positionV>
                <wp:extent cx="914400" cy="113665"/>
                <wp:effectExtent l="0" t="0"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10F8F" w14:textId="77777777" w:rsidR="00716C5E" w:rsidRDefault="00716C5E" w:rsidP="00716C5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5CE19" id="Text Box 2" o:spid="_x0000_s1028" type="#_x0000_t202" style="position:absolute;left:0;text-align:left;margin-left:503.75pt;margin-top:85.7pt;width:1in;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" filled="f" stroked="f">
                <v:path arrowok="t"/>
                <v:textbox inset=",7.2pt,,7.2pt">
                  <w:txbxContent>
                    <w:p w14:paraId="30610F8F" w14:textId="77777777" w:rsidR="00716C5E" w:rsidRDefault="00716C5E" w:rsidP="00716C5E"/>
                  </w:txbxContent>
                </v:textbox>
                <w10:wrap type="tight"/>
              </v:shape>
            </w:pict>
          </mc:Fallback>
        </mc:AlternateContent>
      </w:r>
    </w:p>
    <w:p w14:paraId="2591ADF8" w14:textId="77777777" w:rsidR="00716C5E" w:rsidRDefault="00716C5E" w:rsidP="00716C5E"/>
    <w:p w14:paraId="60CBBCF0" w14:textId="77777777" w:rsidR="00716C5E" w:rsidRDefault="00716C5E" w:rsidP="00716C5E"/>
    <w:p w14:paraId="031C25B9" w14:textId="77777777" w:rsidR="00716C5E" w:rsidRDefault="00716C5E" w:rsidP="00716C5E">
      <w:pPr>
        <w:jc w:val="center"/>
      </w:pPr>
    </w:p>
    <w:p w14:paraId="69DFD836" w14:textId="77777777" w:rsidR="00716C5E" w:rsidRPr="00193B12" w:rsidRDefault="00716C5E" w:rsidP="00716C5E">
      <w:pPr>
        <w:jc w:val="center"/>
        <w:rPr>
          <w:color w:val="FF0000"/>
        </w:rPr>
      </w:pPr>
      <w:r>
        <w:t>Gold Creek Equestrian Center 16528 148</w:t>
      </w:r>
      <w:r w:rsidRPr="00193B12">
        <w:rPr>
          <w:vertAlign w:val="superscript"/>
        </w:rPr>
        <w:t>th</w:t>
      </w:r>
      <w:r>
        <w:t xml:space="preserve"> Ave </w:t>
      </w:r>
      <w:proofErr w:type="gramStart"/>
      <w:r>
        <w:t>NE  Woodinville</w:t>
      </w:r>
      <w:proofErr w:type="gramEnd"/>
      <w:r>
        <w:t xml:space="preserve"> WA 98072            goldcreekecpreschool@gmail.com</w:t>
      </w:r>
    </w:p>
    <w:p w14:paraId="2D31ED83" w14:textId="77777777" w:rsidR="00A3387C" w:rsidRDefault="00A3387C"/>
    <w:sectPr w:rsidR="00A3387C" w:rsidSect="009F7948">
      <w:type w:val="continuous"/>
      <w:pgSz w:w="15840" w:h="12240" w:orient="landscape"/>
      <w:pgMar w:top="360" w:right="360" w:bottom="3690" w:left="806" w:header="720" w:footer="720" w:gutter="0"/>
      <w:pgBorders>
        <w:top w:val="single" w:sz="4" w:space="1" w:color="auto"/>
        <w:left w:val="single" w:sz="4" w:space="4" w:color="auto"/>
        <w:bottom w:val="single" w:sz="4" w:space="1" w:color="auto"/>
        <w:right w:val="single" w:sz="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w:panose1 w:val="020B0602020204020303"/>
    <w:charset w:val="00"/>
    <w:family w:val="swiss"/>
    <w:pitch w:val="variable"/>
    <w:sig w:usb0="A0000AEF" w:usb1="5000214A" w:usb2="00000000"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Headings CS)">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5E"/>
    <w:rsid w:val="00010A39"/>
    <w:rsid w:val="00067572"/>
    <w:rsid w:val="002246D7"/>
    <w:rsid w:val="00537CD5"/>
    <w:rsid w:val="0065621A"/>
    <w:rsid w:val="0067577D"/>
    <w:rsid w:val="006E107C"/>
    <w:rsid w:val="00716C5E"/>
    <w:rsid w:val="00760E9B"/>
    <w:rsid w:val="009F7948"/>
    <w:rsid w:val="00A3387C"/>
    <w:rsid w:val="00C76D41"/>
    <w:rsid w:val="00EF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971F6"/>
  <w14:defaultImageDpi w14:val="32767"/>
  <w15:chartTrackingRefBased/>
  <w15:docId w15:val="{C1582300-6DC9-A64E-B496-0A083E2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w:eastAsiaTheme="minorHAnsi" w:hAnsi="Futur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6C5E"/>
    <w:rPr>
      <w:rFonts w:asciiTheme="minorHAnsi" w:hAnsiTheme="minorHAnsi" w:cstheme="minorBidi"/>
    </w:rPr>
  </w:style>
  <w:style w:type="paragraph" w:styleId="Heading1">
    <w:name w:val="heading 1"/>
    <w:basedOn w:val="Normal"/>
    <w:next w:val="Normal"/>
    <w:link w:val="Heading1Char"/>
    <w:uiPriority w:val="9"/>
    <w:qFormat/>
    <w:rsid w:val="00716C5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C5E"/>
    <w:rPr>
      <w:rFonts w:asciiTheme="majorHAnsi" w:eastAsiaTheme="majorEastAsia" w:hAnsiTheme="majorHAnsi" w:cstheme="majorBidi"/>
      <w:b/>
      <w:bCs/>
      <w:color w:val="2D4F8E" w:themeColor="accent1" w:themeShade="B5"/>
      <w:sz w:val="32"/>
      <w:szCs w:val="32"/>
    </w:rPr>
  </w:style>
  <w:style w:type="paragraph" w:styleId="BodyText">
    <w:name w:val="Body Text"/>
    <w:basedOn w:val="Normal"/>
    <w:link w:val="BodyTextChar"/>
    <w:uiPriority w:val="99"/>
    <w:unhideWhenUsed/>
    <w:rsid w:val="00716C5E"/>
    <w:pPr>
      <w:spacing w:after="120"/>
    </w:pPr>
  </w:style>
  <w:style w:type="character" w:customStyle="1" w:styleId="BodyTextChar">
    <w:name w:val="Body Text Char"/>
    <w:basedOn w:val="DefaultParagraphFont"/>
    <w:link w:val="BodyText"/>
    <w:uiPriority w:val="99"/>
    <w:rsid w:val="00716C5E"/>
    <w:rPr>
      <w:rFonts w:asciiTheme="minorHAnsi" w:hAnsiTheme="minorHAnsi" w:cstheme="minorBidi"/>
    </w:rPr>
  </w:style>
  <w:style w:type="character" w:styleId="Hyperlink">
    <w:name w:val="Hyperlink"/>
    <w:basedOn w:val="DefaultParagraphFont"/>
    <w:uiPriority w:val="99"/>
    <w:unhideWhenUsed/>
    <w:rsid w:val="00716C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ldcreekec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Nixon</dc:creator>
  <cp:keywords/>
  <dc:description/>
  <cp:lastModifiedBy>Bobbi Nixon</cp:lastModifiedBy>
  <cp:revision>3</cp:revision>
  <cp:lastPrinted>2023-07-25T15:54:00Z</cp:lastPrinted>
  <dcterms:created xsi:type="dcterms:W3CDTF">2023-12-28T17:46:00Z</dcterms:created>
  <dcterms:modified xsi:type="dcterms:W3CDTF">2023-12-31T22:10:00Z</dcterms:modified>
</cp:coreProperties>
</file>